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1F16" w:rsidRDefault="00901F16"/>
    <w:p w:rsidR="00B968CC" w:rsidRDefault="00B968CC"/>
    <w:p w:rsidR="00B968CC" w:rsidRPr="00B968CC" w:rsidRDefault="00B968CC" w:rsidP="00B968CC">
      <w:pPr>
        <w:pBdr>
          <w:top w:val="single" w:sz="4" w:space="1" w:color="auto"/>
          <w:left w:val="single" w:sz="4" w:space="4" w:color="auto"/>
          <w:bottom w:val="single" w:sz="4" w:space="1" w:color="auto"/>
          <w:right w:val="single" w:sz="4" w:space="4" w:color="auto"/>
        </w:pBdr>
        <w:jc w:val="both"/>
        <w:rPr>
          <w:rFonts w:asciiTheme="minorHAnsi" w:hAnsiTheme="minorHAnsi" w:cstheme="minorHAnsi"/>
          <w:iCs/>
          <w:color w:val="2E74B5"/>
          <w:szCs w:val="22"/>
        </w:rPr>
      </w:pPr>
      <w:r w:rsidRPr="00B968CC">
        <w:rPr>
          <w:rFonts w:asciiTheme="minorHAnsi" w:hAnsiTheme="minorHAnsi" w:cstheme="minorHAnsi"/>
          <w:iCs/>
          <w:szCs w:val="22"/>
        </w:rPr>
        <w:t xml:space="preserve">Dear </w:t>
      </w:r>
      <w:r w:rsidRPr="00B968CC">
        <w:rPr>
          <w:rFonts w:asciiTheme="minorHAnsi" w:hAnsiTheme="minorHAnsi" w:cstheme="minorHAnsi"/>
          <w:iCs/>
          <w:color w:val="2E74B5"/>
          <w:szCs w:val="22"/>
        </w:rPr>
        <w:t>(Name)</w:t>
      </w:r>
    </w:p>
    <w:p w:rsidR="00B968CC" w:rsidRPr="00B968CC" w:rsidRDefault="00B968CC" w:rsidP="00B968CC">
      <w:pPr>
        <w:pBdr>
          <w:top w:val="single" w:sz="4" w:space="1" w:color="auto"/>
          <w:left w:val="single" w:sz="4" w:space="4" w:color="auto"/>
          <w:bottom w:val="single" w:sz="4" w:space="1" w:color="auto"/>
          <w:right w:val="single" w:sz="4" w:space="4" w:color="auto"/>
        </w:pBdr>
        <w:jc w:val="both"/>
        <w:rPr>
          <w:rFonts w:asciiTheme="minorHAnsi" w:hAnsiTheme="minorHAnsi" w:cstheme="minorHAnsi"/>
          <w:iCs/>
          <w:szCs w:val="22"/>
        </w:rPr>
      </w:pPr>
    </w:p>
    <w:p w:rsidR="00B968CC" w:rsidRPr="00B968CC" w:rsidRDefault="00B968CC" w:rsidP="00B968CC">
      <w:pPr>
        <w:pBdr>
          <w:top w:val="single" w:sz="4" w:space="1" w:color="auto"/>
          <w:left w:val="single" w:sz="4" w:space="4" w:color="auto"/>
          <w:bottom w:val="single" w:sz="4" w:space="1" w:color="auto"/>
          <w:right w:val="single" w:sz="4" w:space="4" w:color="auto"/>
        </w:pBdr>
        <w:jc w:val="both"/>
        <w:rPr>
          <w:rFonts w:asciiTheme="minorHAnsi" w:hAnsiTheme="minorHAnsi" w:cstheme="minorHAnsi"/>
          <w:iCs/>
          <w:szCs w:val="22"/>
        </w:rPr>
      </w:pPr>
      <w:r w:rsidRPr="00B968CC">
        <w:rPr>
          <w:rFonts w:asciiTheme="minorHAnsi" w:hAnsiTheme="minorHAnsi" w:cstheme="minorHAnsi"/>
          <w:iCs/>
          <w:szCs w:val="22"/>
        </w:rPr>
        <w:t xml:space="preserve">This is to formally confirm that due to your further unacceptable behaviour on </w:t>
      </w:r>
      <w:r w:rsidRPr="00B968CC">
        <w:rPr>
          <w:rFonts w:asciiTheme="minorHAnsi" w:hAnsiTheme="minorHAnsi" w:cstheme="minorHAnsi"/>
          <w:iCs/>
          <w:color w:val="2E74B5"/>
          <w:szCs w:val="22"/>
        </w:rPr>
        <w:t xml:space="preserve">[date] </w:t>
      </w:r>
      <w:r w:rsidRPr="00B968CC">
        <w:rPr>
          <w:rFonts w:asciiTheme="minorHAnsi" w:hAnsiTheme="minorHAnsi" w:cstheme="minorHAnsi"/>
          <w:iCs/>
          <w:szCs w:val="22"/>
        </w:rPr>
        <w:t xml:space="preserve">the practice is now removing you from our list of patients. You will recall that you were warned by letter on the </w:t>
      </w:r>
      <w:r w:rsidRPr="00B968CC">
        <w:rPr>
          <w:rFonts w:asciiTheme="minorHAnsi" w:hAnsiTheme="minorHAnsi" w:cstheme="minorHAnsi"/>
          <w:iCs/>
          <w:color w:val="2E74B5"/>
          <w:szCs w:val="22"/>
        </w:rPr>
        <w:t xml:space="preserve">[date] </w:t>
      </w:r>
      <w:r w:rsidRPr="00B968CC">
        <w:rPr>
          <w:rFonts w:asciiTheme="minorHAnsi" w:hAnsiTheme="minorHAnsi" w:cstheme="minorHAnsi"/>
          <w:iCs/>
          <w:szCs w:val="22"/>
        </w:rPr>
        <w:t>that any repeat of your unacceptable behaviour may lead to your removal.</w:t>
      </w:r>
    </w:p>
    <w:p w:rsidR="00B968CC" w:rsidRPr="00B968CC" w:rsidRDefault="00B968CC" w:rsidP="00B968CC">
      <w:pPr>
        <w:pBdr>
          <w:top w:val="single" w:sz="4" w:space="1" w:color="auto"/>
          <w:left w:val="single" w:sz="4" w:space="4" w:color="auto"/>
          <w:bottom w:val="single" w:sz="4" w:space="1" w:color="auto"/>
          <w:right w:val="single" w:sz="4" w:space="4" w:color="auto"/>
        </w:pBdr>
        <w:jc w:val="both"/>
        <w:rPr>
          <w:rFonts w:asciiTheme="minorHAnsi" w:hAnsiTheme="minorHAnsi" w:cstheme="minorHAnsi"/>
          <w:iCs/>
          <w:szCs w:val="22"/>
        </w:rPr>
      </w:pPr>
    </w:p>
    <w:p w:rsidR="00B968CC" w:rsidRPr="00B968CC" w:rsidRDefault="00B968CC" w:rsidP="00B968CC">
      <w:pPr>
        <w:pBdr>
          <w:top w:val="single" w:sz="4" w:space="1" w:color="auto"/>
          <w:left w:val="single" w:sz="4" w:space="4" w:color="auto"/>
          <w:bottom w:val="single" w:sz="4" w:space="1" w:color="auto"/>
          <w:right w:val="single" w:sz="4" w:space="4" w:color="auto"/>
        </w:pBdr>
        <w:jc w:val="both"/>
        <w:rPr>
          <w:rFonts w:asciiTheme="minorHAnsi" w:hAnsiTheme="minorHAnsi" w:cstheme="minorHAnsi"/>
          <w:iCs/>
          <w:szCs w:val="22"/>
        </w:rPr>
      </w:pPr>
      <w:r w:rsidRPr="00B968CC">
        <w:rPr>
          <w:rFonts w:asciiTheme="minorHAnsi" w:hAnsiTheme="minorHAnsi" w:cstheme="minorHAnsi"/>
          <w:iCs/>
          <w:szCs w:val="22"/>
        </w:rPr>
        <w:t xml:space="preserve">I was informed that on the date above the following incident occurred </w:t>
      </w:r>
      <w:r w:rsidRPr="00B968CC">
        <w:rPr>
          <w:rFonts w:asciiTheme="minorHAnsi" w:hAnsiTheme="minorHAnsi" w:cstheme="minorHAnsi"/>
          <w:iCs/>
          <w:color w:val="2E74B5"/>
          <w:szCs w:val="22"/>
        </w:rPr>
        <w:t>[add brief details]</w:t>
      </w:r>
      <w:r w:rsidRPr="00B968CC">
        <w:rPr>
          <w:rFonts w:asciiTheme="minorHAnsi" w:hAnsiTheme="minorHAnsi" w:cstheme="minorHAnsi"/>
          <w:iCs/>
          <w:szCs w:val="22"/>
        </w:rPr>
        <w:t xml:space="preserve">. As you are aware from our </w:t>
      </w:r>
      <w:r w:rsidRPr="00B968CC">
        <w:rPr>
          <w:rFonts w:asciiTheme="minorHAnsi" w:hAnsiTheme="minorHAnsi" w:cstheme="minorHAnsi"/>
          <w:iCs/>
          <w:color w:val="0070C0"/>
          <w:szCs w:val="22"/>
        </w:rPr>
        <w:t xml:space="preserve">practice leaflet/Zero Tolerance Policy </w:t>
      </w:r>
      <w:r w:rsidRPr="00B968CC">
        <w:rPr>
          <w:rFonts w:asciiTheme="minorHAnsi" w:hAnsiTheme="minorHAnsi" w:cstheme="minorHAnsi"/>
          <w:iCs/>
          <w:szCs w:val="22"/>
        </w:rPr>
        <w:t>such behaviour is not acceptable. If you do not agree with the description of the above incident or if you believe there were any extenuating circumstances, you have the right of appeal against the issuing of this notice and you should do so by writing to me or seeking a meeting with the practice immediately.</w:t>
      </w:r>
    </w:p>
    <w:p w:rsidR="00B968CC" w:rsidRPr="00B968CC" w:rsidRDefault="00B968CC" w:rsidP="00B968CC">
      <w:pPr>
        <w:pBdr>
          <w:top w:val="single" w:sz="4" w:space="1" w:color="auto"/>
          <w:left w:val="single" w:sz="4" w:space="4" w:color="auto"/>
          <w:bottom w:val="single" w:sz="4" w:space="1" w:color="auto"/>
          <w:right w:val="single" w:sz="4" w:space="4" w:color="auto"/>
        </w:pBdr>
        <w:jc w:val="both"/>
        <w:rPr>
          <w:rFonts w:asciiTheme="minorHAnsi" w:hAnsiTheme="minorHAnsi" w:cstheme="minorHAnsi"/>
          <w:iCs/>
          <w:szCs w:val="22"/>
        </w:rPr>
      </w:pPr>
    </w:p>
    <w:p w:rsidR="00B968CC" w:rsidRPr="00B968CC" w:rsidRDefault="00B968CC" w:rsidP="00B968CC">
      <w:pPr>
        <w:pBdr>
          <w:top w:val="single" w:sz="4" w:space="1" w:color="auto"/>
          <w:left w:val="single" w:sz="4" w:space="4" w:color="auto"/>
          <w:bottom w:val="single" w:sz="4" w:space="1" w:color="auto"/>
          <w:right w:val="single" w:sz="4" w:space="4" w:color="auto"/>
        </w:pBdr>
        <w:jc w:val="both"/>
        <w:rPr>
          <w:rFonts w:asciiTheme="minorHAnsi" w:hAnsiTheme="minorHAnsi" w:cstheme="minorHAnsi"/>
          <w:iCs/>
          <w:szCs w:val="22"/>
        </w:rPr>
      </w:pPr>
      <w:r w:rsidRPr="00B968CC">
        <w:rPr>
          <w:rFonts w:asciiTheme="minorHAnsi" w:hAnsiTheme="minorHAnsi" w:cstheme="minorHAnsi"/>
          <w:iCs/>
          <w:szCs w:val="22"/>
        </w:rPr>
        <w:t xml:space="preserve">Your removal from our list will be effective in 7 days’ time. I would suggest that you seek to register with a different practice.  Details of local practices can be found at </w:t>
      </w:r>
      <w:hyperlink r:id="rId4" w:history="1">
        <w:r w:rsidRPr="00B968CC">
          <w:rPr>
            <w:rStyle w:val="Hyperlink"/>
            <w:rFonts w:asciiTheme="minorHAnsi" w:hAnsiTheme="minorHAnsi" w:cstheme="minorHAnsi"/>
            <w:iCs/>
            <w:noProof w:val="0"/>
            <w:szCs w:val="22"/>
          </w:rPr>
          <w:t>www.nhs.uk</w:t>
        </w:r>
      </w:hyperlink>
      <w:r w:rsidRPr="00B968CC">
        <w:rPr>
          <w:rFonts w:asciiTheme="minorHAnsi" w:hAnsiTheme="minorHAnsi" w:cstheme="minorHAnsi"/>
          <w:iCs/>
          <w:szCs w:val="22"/>
        </w:rPr>
        <w:t>.</w:t>
      </w:r>
    </w:p>
    <w:p w:rsidR="00B968CC" w:rsidRPr="00B968CC" w:rsidRDefault="00B968CC" w:rsidP="00B968CC">
      <w:pPr>
        <w:pBdr>
          <w:top w:val="single" w:sz="4" w:space="1" w:color="auto"/>
          <w:left w:val="single" w:sz="4" w:space="4" w:color="auto"/>
          <w:bottom w:val="single" w:sz="4" w:space="1" w:color="auto"/>
          <w:right w:val="single" w:sz="4" w:space="4" w:color="auto"/>
        </w:pBdr>
        <w:jc w:val="both"/>
        <w:rPr>
          <w:rFonts w:asciiTheme="minorHAnsi" w:hAnsiTheme="minorHAnsi" w:cstheme="minorHAnsi"/>
          <w:iCs/>
          <w:szCs w:val="22"/>
        </w:rPr>
      </w:pPr>
    </w:p>
    <w:p w:rsidR="00B968CC" w:rsidRPr="00B968CC" w:rsidRDefault="00B968CC" w:rsidP="00B968CC">
      <w:pPr>
        <w:pBdr>
          <w:top w:val="single" w:sz="4" w:space="1" w:color="auto"/>
          <w:left w:val="single" w:sz="4" w:space="4" w:color="auto"/>
          <w:bottom w:val="single" w:sz="4" w:space="1" w:color="auto"/>
          <w:right w:val="single" w:sz="4" w:space="4" w:color="auto"/>
        </w:pBdr>
        <w:jc w:val="both"/>
        <w:rPr>
          <w:rFonts w:asciiTheme="minorHAnsi" w:hAnsiTheme="minorHAnsi" w:cstheme="minorHAnsi"/>
          <w:iCs/>
          <w:szCs w:val="22"/>
        </w:rPr>
      </w:pPr>
      <w:r w:rsidRPr="00B968CC">
        <w:rPr>
          <w:rFonts w:asciiTheme="minorHAnsi" w:hAnsiTheme="minorHAnsi" w:cstheme="minorHAnsi"/>
          <w:iCs/>
          <w:szCs w:val="22"/>
        </w:rPr>
        <w:t>Yours sincerely</w:t>
      </w:r>
    </w:p>
    <w:p w:rsidR="00B968CC" w:rsidRPr="00B968CC" w:rsidRDefault="00B968CC" w:rsidP="00B968CC">
      <w:pPr>
        <w:pBdr>
          <w:top w:val="single" w:sz="4" w:space="1" w:color="auto"/>
          <w:left w:val="single" w:sz="4" w:space="4" w:color="auto"/>
          <w:bottom w:val="single" w:sz="4" w:space="1" w:color="auto"/>
          <w:right w:val="single" w:sz="4" w:space="4" w:color="auto"/>
        </w:pBdr>
        <w:jc w:val="both"/>
        <w:rPr>
          <w:rFonts w:asciiTheme="minorHAnsi" w:hAnsiTheme="minorHAnsi" w:cstheme="minorHAnsi"/>
          <w:iCs/>
          <w:szCs w:val="22"/>
        </w:rPr>
      </w:pPr>
      <w:r w:rsidRPr="00B968CC">
        <w:rPr>
          <w:rFonts w:asciiTheme="minorHAnsi" w:hAnsiTheme="minorHAnsi" w:cstheme="minorHAnsi"/>
          <w:iCs/>
          <w:szCs w:val="22"/>
        </w:rPr>
        <w:t>Practice Manager</w:t>
      </w:r>
    </w:p>
    <w:p w:rsidR="00B968CC" w:rsidRDefault="00B968CC"/>
    <w:sectPr w:rsidR="00B96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8CC"/>
    <w:rsid w:val="00901F16"/>
    <w:rsid w:val="00B968CC"/>
    <w:rsid w:val="00DA3104"/>
    <w:rsid w:val="00F5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0BF5"/>
  <w15:chartTrackingRefBased/>
  <w15:docId w15:val="{E65215A9-4E3E-4261-BF13-85E9F2BD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8CC"/>
    <w:pPr>
      <w:spacing w:after="0" w:line="240" w:lineRule="auto"/>
    </w:pPr>
    <w:rPr>
      <w:rFonts w:ascii="Garamond" w:eastAsia="Times New Roman" w:hAnsi="Garamond"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qFormat/>
    <w:rsid w:val="00B968CC"/>
    <w:rPr>
      <w:rFonts w:ascii="Garamond" w:hAnsi="Garamond" w:hint="default"/>
      <w:noProof/>
      <w:color w:val="0066F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32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Toni (LMC)</dc:creator>
  <cp:keywords/>
  <dc:description/>
  <cp:lastModifiedBy>Mulberry Maria (LMC)</cp:lastModifiedBy>
  <cp:revision>1</cp:revision>
  <dcterms:created xsi:type="dcterms:W3CDTF">2022-01-06T15:22:00Z</dcterms:created>
  <dcterms:modified xsi:type="dcterms:W3CDTF">2022-01-06T15:22:00Z</dcterms:modified>
</cp:coreProperties>
</file>